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5DD79" w14:textId="77777777" w:rsidR="000F37A0" w:rsidRPr="00747102" w:rsidRDefault="000F37A0" w:rsidP="000F37A0">
      <w:pPr>
        <w:jc w:val="right"/>
        <w:rPr>
          <w:rFonts w:ascii="Arial Narrow" w:hAnsi="Arial Narrow"/>
        </w:rPr>
      </w:pPr>
    </w:p>
    <w:p w14:paraId="5BD3286A" w14:textId="77777777" w:rsidR="002B6FAB" w:rsidRPr="004D3CCD" w:rsidRDefault="002B6FAB" w:rsidP="002B6FAB">
      <w:pPr>
        <w:pStyle w:val="Akapitzlist"/>
        <w:suppressAutoHyphens/>
        <w:jc w:val="both"/>
        <w:rPr>
          <w:rFonts w:ascii="Arial Narrow" w:hAnsi="Arial Narrow" w:cs="Calibri"/>
          <w:bCs/>
          <w:iCs/>
          <w:lang w:eastAsia="ar-SA"/>
        </w:rPr>
      </w:pPr>
    </w:p>
    <w:p w14:paraId="505B8CEB" w14:textId="77777777" w:rsidR="00C22766" w:rsidRPr="00B4725B" w:rsidRDefault="00C22766" w:rsidP="00C22766">
      <w:pPr>
        <w:jc w:val="center"/>
        <w:rPr>
          <w:rFonts w:ascii="Arial Narrow" w:hAnsi="Arial Narrow"/>
        </w:rPr>
      </w:pPr>
      <w:bookmarkStart w:id="0" w:name="OLE_LINK1"/>
      <w:bookmarkStart w:id="1" w:name="OLE_LINK2"/>
      <w:bookmarkStart w:id="2" w:name="OLE_LINK3"/>
      <w:r w:rsidRPr="00940EE2">
        <w:rPr>
          <w:rFonts w:ascii="Arial Narrow" w:hAnsi="Arial Narrow"/>
          <w:b/>
          <w:i/>
          <w:lang w:eastAsia="ar-SA"/>
        </w:rPr>
        <w:t>Za</w:t>
      </w:r>
      <w:r w:rsidRPr="00940EE2">
        <w:rPr>
          <w:rFonts w:ascii="Arial Narrow" w:hAnsi="Arial Narrow" w:cs="Calibri"/>
          <w:b/>
          <w:i/>
          <w:lang w:eastAsia="ar-SA"/>
        </w:rPr>
        <w:t xml:space="preserve">łącznik </w:t>
      </w:r>
      <w:r w:rsidRPr="00940EE2">
        <w:rPr>
          <w:rFonts w:ascii="Arial Narrow" w:hAnsi="Arial Narrow"/>
          <w:b/>
          <w:i/>
          <w:lang w:eastAsia="ar-SA"/>
        </w:rPr>
        <w:t xml:space="preserve">nr 1 </w:t>
      </w:r>
      <w:r>
        <w:rPr>
          <w:rFonts w:ascii="Arial Narrow" w:hAnsi="Arial Narrow"/>
          <w:b/>
          <w:i/>
          <w:lang w:eastAsia="ar-SA"/>
        </w:rPr>
        <w:t xml:space="preserve">- </w:t>
      </w:r>
      <w:r w:rsidRPr="00940EE2">
        <w:rPr>
          <w:rFonts w:ascii="Arial Narrow" w:hAnsi="Arial Narrow"/>
          <w:b/>
          <w:i/>
          <w:lang w:eastAsia="ar-SA"/>
        </w:rPr>
        <w:t>Formularz ofertowy</w:t>
      </w:r>
      <w:r>
        <w:rPr>
          <w:rFonts w:ascii="Arial Narrow" w:hAnsi="Arial Narrow"/>
          <w:b/>
          <w:i/>
          <w:lang w:eastAsia="ar-SA"/>
        </w:rPr>
        <w:t xml:space="preserve"> do zapytania 7/RPLU/2019</w:t>
      </w:r>
    </w:p>
    <w:p w14:paraId="633A0197" w14:textId="77777777" w:rsidR="00C22766" w:rsidRPr="00940EE2" w:rsidRDefault="00C22766" w:rsidP="00C22766">
      <w:pPr>
        <w:suppressAutoHyphens/>
        <w:spacing w:before="120" w:after="120"/>
        <w:jc w:val="center"/>
        <w:rPr>
          <w:rFonts w:ascii="Arial Narrow" w:hAnsi="Arial Narrow"/>
          <w:b/>
          <w:lang w:eastAsia="ar-SA"/>
        </w:rPr>
      </w:pPr>
      <w:r w:rsidRPr="00940EE2">
        <w:rPr>
          <w:rFonts w:ascii="Arial Narrow" w:hAnsi="Arial Narrow"/>
          <w:b/>
          <w:lang w:eastAsia="ar-SA"/>
        </w:rPr>
        <w:t>Oferta dla</w:t>
      </w:r>
    </w:p>
    <w:p w14:paraId="435BDF1D" w14:textId="77777777" w:rsidR="00C22766" w:rsidRPr="00C72EF2" w:rsidRDefault="00C22766" w:rsidP="00C22766">
      <w:pPr>
        <w:suppressAutoHyphens/>
        <w:spacing w:before="120" w:after="120"/>
        <w:jc w:val="center"/>
        <w:rPr>
          <w:rFonts w:ascii="Arial Narrow" w:hAnsi="Arial Narrow"/>
          <w:b/>
          <w:lang w:eastAsia="ar-SA"/>
        </w:rPr>
      </w:pPr>
      <w:r w:rsidRPr="00C72EF2">
        <w:rPr>
          <w:rFonts w:ascii="Arial Narrow" w:hAnsi="Arial Narrow"/>
          <w:b/>
          <w:lang w:eastAsia="ar-SA"/>
        </w:rPr>
        <w:t xml:space="preserve">KONMEX Sp. z o.o., </w:t>
      </w:r>
    </w:p>
    <w:p w14:paraId="368B2C89" w14:textId="77777777" w:rsidR="00C22766" w:rsidRPr="00C72EF2" w:rsidRDefault="00C22766" w:rsidP="00C22766">
      <w:pPr>
        <w:suppressAutoHyphens/>
        <w:spacing w:before="120" w:after="120"/>
        <w:jc w:val="center"/>
        <w:rPr>
          <w:rFonts w:ascii="Arial Narrow" w:hAnsi="Arial Narrow"/>
          <w:b/>
          <w:lang w:eastAsia="ar-SA"/>
        </w:rPr>
      </w:pPr>
      <w:r w:rsidRPr="00C72EF2">
        <w:rPr>
          <w:rFonts w:ascii="Arial Narrow" w:hAnsi="Arial Narrow"/>
          <w:b/>
          <w:lang w:eastAsia="ar-SA"/>
        </w:rPr>
        <w:t xml:space="preserve">ul. Zofii Nałkowskiej 5, </w:t>
      </w:r>
    </w:p>
    <w:p w14:paraId="143844CF" w14:textId="77777777" w:rsidR="00C22766" w:rsidRPr="00C72EF2" w:rsidRDefault="00C22766" w:rsidP="00C22766">
      <w:pPr>
        <w:suppressAutoHyphens/>
        <w:spacing w:before="120" w:after="120"/>
        <w:jc w:val="center"/>
        <w:rPr>
          <w:rFonts w:ascii="Arial Narrow" w:hAnsi="Arial Narrow"/>
          <w:b/>
          <w:lang w:eastAsia="ar-SA"/>
        </w:rPr>
      </w:pPr>
      <w:r w:rsidRPr="00C72EF2">
        <w:rPr>
          <w:rFonts w:ascii="Arial Narrow" w:hAnsi="Arial Narrow"/>
          <w:b/>
          <w:lang w:eastAsia="ar-SA"/>
        </w:rPr>
        <w:t>05-410 Józefów</w:t>
      </w:r>
    </w:p>
    <w:p w14:paraId="4DB48626" w14:textId="77777777" w:rsidR="00C22766" w:rsidRPr="00940EE2" w:rsidRDefault="00C22766" w:rsidP="00C22766">
      <w:pPr>
        <w:suppressAutoHyphens/>
        <w:spacing w:before="120" w:after="120"/>
        <w:jc w:val="center"/>
        <w:rPr>
          <w:rFonts w:ascii="Arial Narrow" w:hAnsi="Arial Narrow"/>
          <w:b/>
          <w:lang w:eastAsia="ar-SA"/>
        </w:rPr>
      </w:pPr>
    </w:p>
    <w:p w14:paraId="218B4E8D" w14:textId="77777777" w:rsidR="00C22766" w:rsidRPr="00940EE2" w:rsidRDefault="00C22766" w:rsidP="00C22766">
      <w:pPr>
        <w:suppressAutoHyphens/>
        <w:spacing w:before="120" w:after="120"/>
        <w:rPr>
          <w:rFonts w:ascii="Arial Narrow" w:hAnsi="Arial Narrow"/>
          <w:lang w:eastAsia="ar-SA"/>
        </w:rPr>
      </w:pPr>
    </w:p>
    <w:p w14:paraId="78513C87" w14:textId="77777777" w:rsidR="00C22766" w:rsidRPr="00940EE2" w:rsidRDefault="00C22766" w:rsidP="00C22766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940EE2">
        <w:rPr>
          <w:rFonts w:ascii="Arial Narrow" w:hAnsi="Arial Narrow"/>
          <w:lang w:eastAsia="ar-SA"/>
        </w:rPr>
        <w:t xml:space="preserve">W odpowiedzi na zapytanie ofertowe nr </w:t>
      </w:r>
      <w:r>
        <w:rPr>
          <w:rFonts w:ascii="Arial Narrow" w:hAnsi="Arial Narrow"/>
          <w:b/>
          <w:lang w:eastAsia="ar-SA"/>
        </w:rPr>
        <w:t>7/RPLU/2019</w:t>
      </w:r>
      <w:r w:rsidRPr="00940EE2">
        <w:rPr>
          <w:rFonts w:ascii="Arial Narrow" w:hAnsi="Arial Narrow"/>
          <w:lang w:eastAsia="ar-SA"/>
        </w:rPr>
        <w:t xml:space="preserve"> dotyczące następującego przedmiotu ofertowania:</w:t>
      </w:r>
    </w:p>
    <w:p w14:paraId="5F8C07EB" w14:textId="77777777" w:rsidR="00C22766" w:rsidRPr="00F07DFB" w:rsidRDefault="00C22766" w:rsidP="00C22766">
      <w:pPr>
        <w:rPr>
          <w:rFonts w:ascii="Arial Narrow" w:hAnsi="Arial Narrow"/>
        </w:rPr>
      </w:pPr>
      <w:r w:rsidRPr="00F07DFB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Automat tokarski – 1 szt.</w:t>
      </w:r>
    </w:p>
    <w:p w14:paraId="1A18AC66" w14:textId="77777777" w:rsidR="00C22766" w:rsidRPr="00940EE2" w:rsidRDefault="00C22766" w:rsidP="00C22766">
      <w:pPr>
        <w:autoSpaceDE w:val="0"/>
        <w:autoSpaceDN w:val="0"/>
        <w:adjustRightInd w:val="0"/>
        <w:jc w:val="both"/>
        <w:rPr>
          <w:rFonts w:ascii="Arial Narrow" w:hAnsi="Arial Narrow"/>
          <w:lang w:eastAsia="ar-SA"/>
        </w:rPr>
      </w:pPr>
    </w:p>
    <w:p w14:paraId="3F9A795B" w14:textId="77777777" w:rsidR="00C22766" w:rsidRDefault="00C22766" w:rsidP="00C22766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związanego z realizacją projektu</w:t>
      </w:r>
      <w:r w:rsidRPr="00FE1F31">
        <w:t xml:space="preserve"> </w:t>
      </w:r>
      <w:r w:rsidRPr="00FE1F31">
        <w:rPr>
          <w:rFonts w:ascii="Arial Narrow" w:hAnsi="Arial Narrow"/>
          <w:color w:val="000000"/>
        </w:rPr>
        <w:t>współfinansowanego ze środków Europejskiego Funduszu Rozwoju Regionalnego w ramach REGIONALNEGO PROGRAMU OPERACYJNEGO WOJEWÓDZTWA LUBELSKIEGO NA LATA 2014-2020</w:t>
      </w:r>
      <w:r>
        <w:rPr>
          <w:rFonts w:ascii="Arial Narrow" w:hAnsi="Arial Narrow"/>
          <w:color w:val="000000"/>
        </w:rPr>
        <w:t>, Oś priorytetowa: 3, Konkurencyjność przedsiębiorstw, Działanie 3.7 Wzrost konkurencyjności MŚP, pn</w:t>
      </w:r>
      <w:r w:rsidRPr="00FE1F31">
        <w:rPr>
          <w:rFonts w:ascii="Arial Narrow" w:hAnsi="Arial Narrow"/>
          <w:color w:val="000000"/>
        </w:rPr>
        <w:t>.:</w:t>
      </w:r>
      <w:r>
        <w:rPr>
          <w:rFonts w:ascii="Arial Narrow" w:hAnsi="Arial Narrow"/>
          <w:color w:val="000000"/>
        </w:rPr>
        <w:t xml:space="preserve"> „</w:t>
      </w:r>
      <w:r w:rsidRPr="00FE1F31">
        <w:rPr>
          <w:rFonts w:ascii="Arial Narrow" w:hAnsi="Arial Narrow"/>
          <w:color w:val="000000"/>
        </w:rPr>
        <w:t xml:space="preserve">Wdrożenie do produkcji </w:t>
      </w:r>
      <w:proofErr w:type="spellStart"/>
      <w:r w:rsidRPr="00FE1F31">
        <w:rPr>
          <w:rFonts w:ascii="Arial Narrow" w:hAnsi="Arial Narrow"/>
          <w:color w:val="000000"/>
        </w:rPr>
        <w:t>klipsownicy</w:t>
      </w:r>
      <w:proofErr w:type="spellEnd"/>
      <w:r w:rsidRPr="00FE1F31">
        <w:rPr>
          <w:rFonts w:ascii="Arial Narrow" w:hAnsi="Arial Narrow"/>
          <w:color w:val="000000"/>
        </w:rPr>
        <w:t xml:space="preserve"> z artykulacją do klipsów tyt</w:t>
      </w:r>
      <w:r>
        <w:rPr>
          <w:rFonts w:ascii="Arial Narrow" w:hAnsi="Arial Narrow"/>
          <w:color w:val="000000"/>
        </w:rPr>
        <w:t xml:space="preserve">anowych z innowacyjnym </w:t>
      </w:r>
      <w:r w:rsidRPr="00FE1F31">
        <w:rPr>
          <w:rFonts w:ascii="Arial Narrow" w:hAnsi="Arial Narrow"/>
          <w:color w:val="000000"/>
        </w:rPr>
        <w:t>mechanizmem zaciskowym opartym o zdublowane o</w:t>
      </w:r>
      <w:r>
        <w:rPr>
          <w:rFonts w:ascii="Arial Narrow" w:hAnsi="Arial Narrow"/>
          <w:color w:val="000000"/>
        </w:rPr>
        <w:t xml:space="preserve">gniwa dwuoczkowe i ze szczękami </w:t>
      </w:r>
      <w:r w:rsidRPr="00FE1F31">
        <w:rPr>
          <w:rFonts w:ascii="Arial Narrow" w:hAnsi="Arial Narrow"/>
          <w:color w:val="000000"/>
        </w:rPr>
        <w:t xml:space="preserve">wykonanymi z zastosowaniem technologii </w:t>
      </w:r>
      <w:proofErr w:type="spellStart"/>
      <w:r w:rsidRPr="00FE1F31">
        <w:rPr>
          <w:rFonts w:ascii="Arial Narrow" w:hAnsi="Arial Narrow"/>
          <w:color w:val="000000"/>
        </w:rPr>
        <w:t>mikrofrezowania</w:t>
      </w:r>
      <w:proofErr w:type="spellEnd"/>
      <w:r>
        <w:rPr>
          <w:rFonts w:ascii="Arial Narrow" w:hAnsi="Arial Narrow"/>
          <w:color w:val="000000"/>
        </w:rPr>
        <w:t>”.</w:t>
      </w:r>
    </w:p>
    <w:p w14:paraId="242E69A8" w14:textId="77777777" w:rsidR="00C22766" w:rsidRDefault="00C22766" w:rsidP="00C22766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23982474" w14:textId="77777777" w:rsidR="00C22766" w:rsidRPr="00940EE2" w:rsidRDefault="00C22766" w:rsidP="00C22766">
      <w:pPr>
        <w:autoSpaceDE w:val="0"/>
        <w:autoSpaceDN w:val="0"/>
        <w:adjustRightInd w:val="0"/>
        <w:jc w:val="both"/>
        <w:rPr>
          <w:rFonts w:ascii="Arial Narrow" w:hAnsi="Arial Narrow"/>
          <w:b/>
          <w:lang w:eastAsia="ar-SA"/>
        </w:rPr>
      </w:pPr>
      <w:r w:rsidRPr="00940EE2">
        <w:rPr>
          <w:rFonts w:ascii="Arial Narrow" w:hAnsi="Arial Narrow"/>
          <w:b/>
          <w:lang w:eastAsia="ar-SA"/>
        </w:rPr>
        <w:t>I. Nazwa i dane adresowe wykonawcy</w:t>
      </w:r>
    </w:p>
    <w:p w14:paraId="1EBB487D" w14:textId="77777777" w:rsidR="00C22766" w:rsidRPr="00940EE2" w:rsidRDefault="00C22766" w:rsidP="00C22766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940EE2">
        <w:rPr>
          <w:rFonts w:ascii="Arial Narrow" w:hAnsi="Arial Narrow"/>
          <w:lang w:eastAsia="ar-SA"/>
        </w:rPr>
        <w:t>N</w:t>
      </w:r>
      <w:r>
        <w:rPr>
          <w:rFonts w:ascii="Arial Narrow" w:hAnsi="Arial Narrow"/>
          <w:lang w:eastAsia="ar-SA"/>
        </w:rPr>
        <w:t>azwa: ………………………………………………….……...</w:t>
      </w:r>
    </w:p>
    <w:p w14:paraId="11D8AECB" w14:textId="77777777" w:rsidR="00C22766" w:rsidRPr="00940EE2" w:rsidRDefault="00C22766" w:rsidP="00C22766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940EE2">
        <w:rPr>
          <w:rFonts w:ascii="Arial Narrow" w:hAnsi="Arial Narrow"/>
          <w:lang w:eastAsia="ar-SA"/>
        </w:rPr>
        <w:t>A</w:t>
      </w:r>
      <w:r>
        <w:rPr>
          <w:rFonts w:ascii="Arial Narrow" w:hAnsi="Arial Narrow"/>
          <w:lang w:eastAsia="ar-SA"/>
        </w:rPr>
        <w:t>dres: ………………………………………………….………..</w:t>
      </w:r>
    </w:p>
    <w:p w14:paraId="40B64AE2" w14:textId="77777777" w:rsidR="00C22766" w:rsidRPr="00940EE2" w:rsidRDefault="00C22766" w:rsidP="00C22766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940EE2">
        <w:rPr>
          <w:rFonts w:ascii="Arial Narrow" w:hAnsi="Arial Narrow"/>
          <w:lang w:eastAsia="ar-SA"/>
        </w:rPr>
        <w:t>NIP: …..……………</w:t>
      </w:r>
      <w:r>
        <w:rPr>
          <w:rFonts w:ascii="Arial Narrow" w:hAnsi="Arial Narrow"/>
          <w:lang w:eastAsia="ar-SA"/>
        </w:rPr>
        <w:t>……………………………….……….……</w:t>
      </w:r>
    </w:p>
    <w:p w14:paraId="2C638F3A" w14:textId="77777777" w:rsidR="00C22766" w:rsidRPr="00940EE2" w:rsidRDefault="00C22766" w:rsidP="00C22766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</w:p>
    <w:p w14:paraId="027A76B8" w14:textId="77777777" w:rsidR="00C22766" w:rsidRPr="00940EE2" w:rsidRDefault="00C22766" w:rsidP="00C22766">
      <w:pPr>
        <w:suppressAutoHyphens/>
        <w:spacing w:before="120" w:after="120"/>
        <w:jc w:val="both"/>
        <w:rPr>
          <w:rFonts w:ascii="Arial Narrow" w:hAnsi="Arial Narrow"/>
          <w:b/>
          <w:lang w:eastAsia="ar-SA"/>
        </w:rPr>
      </w:pPr>
      <w:r w:rsidRPr="00940EE2">
        <w:rPr>
          <w:rFonts w:ascii="Arial Narrow" w:hAnsi="Arial Narrow"/>
          <w:b/>
          <w:lang w:eastAsia="ar-SA"/>
        </w:rPr>
        <w:t>II. Warunki cenowe oferty i kryteria punktowane:</w:t>
      </w:r>
    </w:p>
    <w:p w14:paraId="2F2931BC" w14:textId="77777777" w:rsidR="00C22766" w:rsidRPr="00940EE2" w:rsidRDefault="00C22766" w:rsidP="00C22766">
      <w:pPr>
        <w:suppressAutoHyphens/>
        <w:spacing w:before="120" w:after="120"/>
        <w:jc w:val="both"/>
        <w:rPr>
          <w:rFonts w:ascii="Arial Narrow" w:hAnsi="Arial Narrow"/>
          <w:b/>
          <w:lang w:eastAsia="ar-SA"/>
        </w:rPr>
      </w:pPr>
      <w:r>
        <w:rPr>
          <w:rFonts w:ascii="Arial Narrow" w:hAnsi="Arial Narrow"/>
          <w:lang w:eastAsia="ar-SA"/>
        </w:rPr>
        <w:t xml:space="preserve">Ważności oferty: </w:t>
      </w:r>
      <w:r>
        <w:rPr>
          <w:rFonts w:ascii="Arial Narrow" w:hAnsi="Arial Narrow"/>
          <w:b/>
          <w:lang w:eastAsia="ar-SA"/>
        </w:rPr>
        <w:t>minimum 30</w:t>
      </w:r>
      <w:r w:rsidRPr="00940EE2">
        <w:rPr>
          <w:rFonts w:ascii="Arial Narrow" w:hAnsi="Arial Narrow"/>
          <w:b/>
          <w:lang w:eastAsia="ar-SA"/>
        </w:rPr>
        <w:t xml:space="preserve"> dni. Termin liczony od up</w:t>
      </w:r>
      <w:r>
        <w:rPr>
          <w:rFonts w:ascii="Arial Narrow" w:hAnsi="Arial Narrow"/>
          <w:b/>
          <w:lang w:eastAsia="ar-SA"/>
        </w:rPr>
        <w:t>ływu terminu dostarczenia ofert.</w:t>
      </w:r>
    </w:p>
    <w:p w14:paraId="5A65B850" w14:textId="77777777" w:rsidR="00C22766" w:rsidRDefault="00C22766" w:rsidP="00C22766">
      <w:pPr>
        <w:suppressAutoHyphens/>
        <w:spacing w:before="120" w:after="120"/>
        <w:jc w:val="both"/>
        <w:rPr>
          <w:rFonts w:ascii="Arial Narrow" w:hAnsi="Arial Narrow"/>
          <w:b/>
        </w:rPr>
      </w:pPr>
      <w:r w:rsidRPr="00940EE2">
        <w:rPr>
          <w:rFonts w:ascii="Arial Narrow" w:hAnsi="Arial Narrow"/>
          <w:b/>
        </w:rPr>
        <w:t>Planowan</w:t>
      </w:r>
      <w:r>
        <w:rPr>
          <w:rFonts w:ascii="Arial Narrow" w:hAnsi="Arial Narrow"/>
          <w:b/>
        </w:rPr>
        <w:t>y termin realizacji zamówienia:</w:t>
      </w:r>
    </w:p>
    <w:p w14:paraId="0B5CBCB1" w14:textId="77777777" w:rsidR="00C22766" w:rsidRPr="00DB3EA5" w:rsidRDefault="00C22766" w:rsidP="00C22766">
      <w:pPr>
        <w:spacing w:line="276" w:lineRule="auto"/>
        <w:jc w:val="both"/>
        <w:rPr>
          <w:rFonts w:ascii="Arial Narrow" w:hAnsi="Arial Narrow"/>
        </w:rPr>
      </w:pPr>
      <w:r w:rsidRPr="00DB3EA5">
        <w:rPr>
          <w:rFonts w:ascii="Arial Narrow" w:hAnsi="Arial Narrow"/>
        </w:rPr>
        <w:t xml:space="preserve">Termin rozpoczęcia realizacji zamówienia, nie później niż </w:t>
      </w:r>
      <w:r>
        <w:rPr>
          <w:rFonts w:ascii="Arial Narrow" w:hAnsi="Arial Narrow"/>
          <w:b/>
        </w:rPr>
        <w:t>17.02.2020</w:t>
      </w:r>
      <w:r>
        <w:rPr>
          <w:rFonts w:ascii="Arial Narrow" w:hAnsi="Arial Narrow"/>
        </w:rPr>
        <w:t>.</w:t>
      </w:r>
      <w:r w:rsidRPr="00DB3EA5">
        <w:rPr>
          <w:rFonts w:ascii="Arial Narrow" w:hAnsi="Arial Narrow"/>
        </w:rPr>
        <w:t xml:space="preserve"> Przez termin rozpoczęcia realizacji zamówienia rozumnie się datę podpisania Umowy.</w:t>
      </w:r>
    </w:p>
    <w:p w14:paraId="7FBF8DCA" w14:textId="77777777" w:rsidR="00C22766" w:rsidRPr="00940EE2" w:rsidRDefault="00C22766" w:rsidP="00C22766">
      <w:pPr>
        <w:suppressAutoHyphens/>
        <w:spacing w:before="120" w:after="120"/>
        <w:jc w:val="both"/>
        <w:rPr>
          <w:rFonts w:ascii="Arial Narrow" w:hAnsi="Arial Narrow"/>
          <w:b/>
        </w:rPr>
      </w:pPr>
      <w:r w:rsidRPr="00DB3EA5">
        <w:rPr>
          <w:rFonts w:ascii="Arial Narrow" w:hAnsi="Arial Narrow"/>
        </w:rPr>
        <w:t xml:space="preserve">Termin zakończenia dostawy nastąpi nie później niż </w:t>
      </w:r>
      <w:r>
        <w:rPr>
          <w:rFonts w:ascii="Arial Narrow" w:hAnsi="Arial Narrow"/>
        </w:rPr>
        <w:t>1</w:t>
      </w:r>
      <w:r w:rsidRPr="003E60BC">
        <w:rPr>
          <w:rFonts w:ascii="Arial Narrow" w:hAnsi="Arial Narrow"/>
        </w:rPr>
        <w:t xml:space="preserve"> miesiąc</w:t>
      </w:r>
      <w:r w:rsidRPr="00DB3EA5">
        <w:rPr>
          <w:rFonts w:ascii="Arial Narrow" w:hAnsi="Arial Narrow"/>
        </w:rPr>
        <w:t xml:space="preserve"> od daty podpisania Umowy.</w:t>
      </w:r>
    </w:p>
    <w:p w14:paraId="72AF8720" w14:textId="77777777" w:rsidR="00C22766" w:rsidRDefault="00C22766" w:rsidP="00C22766">
      <w:pPr>
        <w:suppressAutoHyphens/>
        <w:spacing w:before="120" w:after="120"/>
        <w:jc w:val="both"/>
        <w:rPr>
          <w:rFonts w:ascii="Arial Narrow" w:hAnsi="Arial Narrow"/>
          <w:b/>
          <w:lang w:eastAsia="ar-SA"/>
        </w:rPr>
      </w:pPr>
    </w:p>
    <w:p w14:paraId="52DFC37F" w14:textId="77777777" w:rsidR="00C22766" w:rsidRPr="00C72EF2" w:rsidRDefault="00C22766" w:rsidP="00C22766">
      <w:pPr>
        <w:suppressAutoHyphens/>
        <w:spacing w:before="120" w:after="120"/>
        <w:jc w:val="both"/>
        <w:rPr>
          <w:rFonts w:ascii="Arial Narrow" w:hAnsi="Arial Narrow"/>
          <w:b/>
          <w:lang w:eastAsia="ar-SA"/>
        </w:rPr>
      </w:pPr>
      <w:r w:rsidRPr="00940EE2">
        <w:rPr>
          <w:rFonts w:ascii="Arial Narrow" w:hAnsi="Arial Narrow"/>
          <w:b/>
          <w:lang w:eastAsia="ar-SA"/>
        </w:rPr>
        <w:t>Przedmiot zamówienia zapytania ofertowego:</w:t>
      </w:r>
    </w:p>
    <w:tbl>
      <w:tblPr>
        <w:tblpPr w:leftFromText="141" w:rightFromText="141" w:vertAnchor="text" w:tblpXSpec="center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328"/>
        <w:gridCol w:w="1701"/>
        <w:gridCol w:w="1843"/>
      </w:tblGrid>
      <w:tr w:rsidR="00C22766" w:rsidRPr="00940EE2" w14:paraId="6005D0B9" w14:textId="77777777" w:rsidTr="00611F9C">
        <w:trPr>
          <w:trHeight w:val="1121"/>
        </w:trPr>
        <w:tc>
          <w:tcPr>
            <w:tcW w:w="487" w:type="dxa"/>
            <w:shd w:val="clear" w:color="auto" w:fill="auto"/>
            <w:vAlign w:val="center"/>
          </w:tcPr>
          <w:p w14:paraId="6D5BB620" w14:textId="77777777" w:rsidR="00C22766" w:rsidRPr="00940EE2" w:rsidRDefault="00C22766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b/>
                <w:lang w:eastAsia="ar-SA"/>
              </w:rPr>
            </w:pPr>
            <w:r w:rsidRPr="00940EE2">
              <w:rPr>
                <w:rFonts w:ascii="Arial Narrow" w:hAnsi="Arial Narrow"/>
                <w:b/>
                <w:lang w:eastAsia="ar-SA"/>
              </w:rPr>
              <w:t>Lp.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7266E567" w14:textId="77777777" w:rsidR="00C22766" w:rsidRPr="00940EE2" w:rsidRDefault="00C22766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b/>
                <w:lang w:eastAsia="ar-SA"/>
              </w:rPr>
            </w:pPr>
            <w:r w:rsidRPr="00940EE2">
              <w:rPr>
                <w:rFonts w:ascii="Arial Narrow" w:hAnsi="Arial Narrow"/>
                <w:b/>
                <w:lang w:eastAsia="ar-SA"/>
              </w:rPr>
              <w:t xml:space="preserve">Przedmiot zamówienia </w:t>
            </w:r>
            <w:r w:rsidRPr="00940EE2">
              <w:rPr>
                <w:rFonts w:ascii="Arial Narrow" w:hAnsi="Arial Narrow"/>
                <w:b/>
                <w:bCs/>
              </w:rPr>
              <w:t xml:space="preserve"> zgodnie z zapytaniem ofertowym nr </w:t>
            </w:r>
            <w:r>
              <w:rPr>
                <w:rFonts w:ascii="Arial Narrow" w:hAnsi="Arial Narrow"/>
                <w:b/>
                <w:bCs/>
              </w:rPr>
              <w:t>7/RPLU/2019</w:t>
            </w:r>
            <w:r w:rsidRPr="00940EE2">
              <w:rPr>
                <w:rFonts w:ascii="Arial Narrow" w:hAnsi="Arial Narrow"/>
                <w:b/>
                <w:bCs/>
              </w:rPr>
              <w:t xml:space="preserve"> wraz z załącznikami.</w:t>
            </w:r>
          </w:p>
        </w:tc>
        <w:tc>
          <w:tcPr>
            <w:tcW w:w="1701" w:type="dxa"/>
            <w:vAlign w:val="center"/>
          </w:tcPr>
          <w:p w14:paraId="707BA351" w14:textId="77777777" w:rsidR="00C22766" w:rsidRPr="00940EE2" w:rsidRDefault="00C22766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b/>
                <w:lang w:eastAsia="ar-SA"/>
              </w:rPr>
            </w:pPr>
            <w:r w:rsidRPr="00940EE2">
              <w:rPr>
                <w:rFonts w:ascii="Arial Narrow" w:hAnsi="Arial Narrow"/>
                <w:b/>
                <w:lang w:eastAsia="ar-SA"/>
              </w:rPr>
              <w:t>Cena netto 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3540DA" w14:textId="77777777" w:rsidR="00C22766" w:rsidRPr="00940EE2" w:rsidRDefault="00C22766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b/>
                <w:lang w:eastAsia="ar-SA"/>
              </w:rPr>
            </w:pPr>
            <w:r w:rsidRPr="00940EE2">
              <w:rPr>
                <w:rFonts w:ascii="Arial Narrow" w:hAnsi="Arial Narrow"/>
                <w:b/>
                <w:lang w:eastAsia="ar-SA"/>
              </w:rPr>
              <w:t>Cena brutto*</w:t>
            </w:r>
          </w:p>
        </w:tc>
      </w:tr>
      <w:tr w:rsidR="00C22766" w:rsidRPr="00940EE2" w14:paraId="52D4BFBE" w14:textId="77777777" w:rsidTr="00611F9C">
        <w:trPr>
          <w:trHeight w:val="1121"/>
        </w:trPr>
        <w:tc>
          <w:tcPr>
            <w:tcW w:w="487" w:type="dxa"/>
            <w:shd w:val="clear" w:color="auto" w:fill="auto"/>
            <w:vAlign w:val="center"/>
          </w:tcPr>
          <w:p w14:paraId="5A2527C4" w14:textId="77777777" w:rsidR="00C22766" w:rsidRPr="00940EE2" w:rsidRDefault="00C22766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940EE2">
              <w:rPr>
                <w:rFonts w:ascii="Arial Narrow" w:hAnsi="Arial Narrow"/>
                <w:lang w:eastAsia="ar-SA"/>
              </w:rPr>
              <w:t>1.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5E736CE2" w14:textId="77777777" w:rsidR="00C22766" w:rsidRPr="00940EE2" w:rsidRDefault="00C22766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b/>
              </w:rPr>
              <w:t>Automat tokarski</w:t>
            </w:r>
          </w:p>
        </w:tc>
        <w:tc>
          <w:tcPr>
            <w:tcW w:w="1701" w:type="dxa"/>
            <w:vAlign w:val="center"/>
          </w:tcPr>
          <w:p w14:paraId="0D24FC69" w14:textId="77777777" w:rsidR="00C22766" w:rsidRPr="00940EE2" w:rsidRDefault="00C22766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F4079B" w14:textId="77777777" w:rsidR="00C22766" w:rsidRPr="00940EE2" w:rsidRDefault="00C22766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</w:tbl>
    <w:p w14:paraId="46CCAE38" w14:textId="77777777" w:rsidR="00C22766" w:rsidRPr="0094138F" w:rsidRDefault="00C22766" w:rsidP="00C22766">
      <w:pPr>
        <w:spacing w:before="120" w:after="120"/>
        <w:jc w:val="both"/>
        <w:rPr>
          <w:rFonts w:ascii="Arial Narrow" w:hAnsi="Arial Narrow" w:cs="Arial"/>
          <w:i/>
          <w:lang w:eastAsia="ar-SA"/>
        </w:rPr>
      </w:pPr>
      <w:r w:rsidRPr="00940EE2">
        <w:rPr>
          <w:rFonts w:ascii="Arial Narrow" w:hAnsi="Arial Narrow" w:cs="Arial"/>
          <w:lang w:eastAsia="ar-SA"/>
        </w:rPr>
        <w:t xml:space="preserve">* </w:t>
      </w:r>
      <w:r w:rsidRPr="00940EE2">
        <w:rPr>
          <w:rFonts w:ascii="Arial Narrow" w:hAnsi="Arial Narrow" w:cs="Arial"/>
          <w:i/>
          <w:lang w:eastAsia="ar-SA"/>
        </w:rPr>
        <w:t>w przypadku podania ceny w walucie obcej, przeliczenie nastąpi wg kursu średniego NBP z dnia poprzedzającego wybór dostawcy</w:t>
      </w:r>
    </w:p>
    <w:p w14:paraId="35447E26" w14:textId="77777777" w:rsidR="00C22766" w:rsidRPr="00250A9C" w:rsidRDefault="00C22766" w:rsidP="00C22766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Arial Narrow" w:hAnsi="Arial Narrow"/>
        </w:rPr>
      </w:pPr>
      <w:r w:rsidRPr="00ED0AE0">
        <w:rPr>
          <w:rFonts w:ascii="Arial Narrow" w:hAnsi="Arial Narrow" w:cs="Arial"/>
          <w:b/>
          <w:i/>
          <w:lang w:eastAsia="ar-SA"/>
        </w:rPr>
        <w:t xml:space="preserve">okres gwarancji na dostarczone </w:t>
      </w:r>
      <w:r>
        <w:rPr>
          <w:rFonts w:ascii="Arial Narrow" w:hAnsi="Arial Narrow" w:cs="Arial"/>
          <w:b/>
          <w:i/>
          <w:lang w:eastAsia="ar-SA"/>
        </w:rPr>
        <w:t>elementy wchodzące w skład: Automat tokarski</w:t>
      </w:r>
      <w:r w:rsidRPr="00ED0AE0">
        <w:rPr>
          <w:rFonts w:ascii="Arial Narrow" w:hAnsi="Arial Narrow" w:cs="Arial"/>
          <w:b/>
          <w:i/>
          <w:lang w:eastAsia="ar-SA"/>
        </w:rPr>
        <w:t xml:space="preserve"> </w:t>
      </w:r>
      <w:r>
        <w:rPr>
          <w:rFonts w:ascii="Arial Narrow" w:hAnsi="Arial Narrow" w:cs="Arial"/>
          <w:b/>
          <w:i/>
          <w:lang w:eastAsia="ar-SA"/>
        </w:rPr>
        <w:t xml:space="preserve">- </w:t>
      </w:r>
      <w:r w:rsidRPr="00ED0AE0">
        <w:rPr>
          <w:rFonts w:ascii="Arial Narrow" w:hAnsi="Arial Narrow" w:cs="Arial"/>
          <w:b/>
          <w:i/>
          <w:lang w:eastAsia="ar-SA"/>
        </w:rPr>
        <w:t xml:space="preserve">wyrażony w </w:t>
      </w:r>
      <w:r>
        <w:rPr>
          <w:rFonts w:ascii="Arial Narrow" w:hAnsi="Arial Narrow" w:cs="Arial"/>
          <w:b/>
          <w:i/>
          <w:lang w:eastAsia="ar-SA"/>
        </w:rPr>
        <w:t>miesiącach</w:t>
      </w:r>
      <w:r w:rsidRPr="00ED0AE0">
        <w:rPr>
          <w:rFonts w:ascii="Arial Narrow" w:hAnsi="Arial Narrow" w:cs="Calibri"/>
          <w:lang w:eastAsia="ar-SA"/>
        </w:rPr>
        <w:t xml:space="preserve"> …………………. </w:t>
      </w:r>
      <w:r>
        <w:rPr>
          <w:rFonts w:ascii="Arial Narrow" w:hAnsi="Arial Narrow" w:cs="Calibri"/>
          <w:b/>
          <w:i/>
          <w:lang w:eastAsia="ar-SA"/>
        </w:rPr>
        <w:t>miesięcy</w:t>
      </w:r>
      <w:r w:rsidRPr="00115C68">
        <w:rPr>
          <w:rFonts w:ascii="Arial Narrow" w:hAnsi="Arial Narrow" w:cs="Calibri"/>
          <w:b/>
          <w:i/>
          <w:lang w:eastAsia="ar-SA"/>
        </w:rPr>
        <w:t xml:space="preserve"> (bez limitu godzin pracy).</w:t>
      </w:r>
    </w:p>
    <w:p w14:paraId="1FA84F8C" w14:textId="77777777" w:rsidR="00C22766" w:rsidRPr="00250A9C" w:rsidRDefault="00C22766" w:rsidP="00C22766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i/>
          <w:lang w:eastAsia="ar-SA"/>
        </w:rPr>
        <w:t>czas reakcji pomocy technicznej:</w:t>
      </w:r>
      <w:r>
        <w:rPr>
          <w:rFonts w:ascii="Arial Narrow" w:hAnsi="Arial Narrow"/>
        </w:rPr>
        <w:t xml:space="preserve"> ……………. </w:t>
      </w:r>
      <w:r w:rsidRPr="00250A9C">
        <w:rPr>
          <w:rFonts w:ascii="Arial Narrow" w:hAnsi="Arial Narrow"/>
          <w:b/>
          <w:i/>
        </w:rPr>
        <w:t>godzin</w:t>
      </w:r>
    </w:p>
    <w:p w14:paraId="17007C3D" w14:textId="77777777" w:rsidR="00C22766" w:rsidRPr="00720FF8" w:rsidRDefault="00C22766" w:rsidP="00C22766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i/>
          <w:lang w:eastAsia="ar-SA"/>
        </w:rPr>
        <w:t>ważność oferty: ……………… dni</w:t>
      </w:r>
    </w:p>
    <w:p w14:paraId="08AAE37D" w14:textId="77777777" w:rsidR="00C22766" w:rsidRDefault="00C22766" w:rsidP="00C22766">
      <w:pPr>
        <w:suppressAutoHyphens/>
        <w:spacing w:before="120" w:after="120"/>
        <w:jc w:val="both"/>
        <w:rPr>
          <w:rFonts w:ascii="Arial Narrow" w:hAnsi="Arial Narrow"/>
          <w:b/>
          <w:lang w:eastAsia="ar-SA"/>
        </w:rPr>
      </w:pPr>
    </w:p>
    <w:p w14:paraId="1EE5F626" w14:textId="77777777" w:rsidR="00C22766" w:rsidRPr="00940EE2" w:rsidRDefault="00C22766" w:rsidP="00C22766">
      <w:pPr>
        <w:suppressAutoHyphens/>
        <w:spacing w:before="120" w:after="120"/>
        <w:jc w:val="both"/>
        <w:rPr>
          <w:rFonts w:ascii="Arial Narrow" w:hAnsi="Arial Narrow"/>
          <w:b/>
          <w:lang w:eastAsia="ar-SA"/>
        </w:rPr>
      </w:pPr>
      <w:r w:rsidRPr="00940EE2">
        <w:rPr>
          <w:rFonts w:ascii="Arial Narrow" w:hAnsi="Arial Narrow"/>
          <w:b/>
          <w:lang w:eastAsia="ar-SA"/>
        </w:rPr>
        <w:t>Załączniki:</w:t>
      </w:r>
    </w:p>
    <w:p w14:paraId="7720CB12" w14:textId="77777777" w:rsidR="00C22766" w:rsidRPr="002C236D" w:rsidRDefault="00C22766" w:rsidP="00C22766">
      <w:pPr>
        <w:pStyle w:val="Akapitzlist"/>
        <w:numPr>
          <w:ilvl w:val="0"/>
          <w:numId w:val="19"/>
        </w:num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2C236D">
        <w:rPr>
          <w:rFonts w:ascii="Arial Narrow" w:hAnsi="Arial Narrow" w:cs="Arial"/>
          <w:b/>
          <w:lang w:eastAsia="ar-SA"/>
        </w:rPr>
        <w:t>Załącznik nr 2</w:t>
      </w:r>
      <w:r>
        <w:rPr>
          <w:rFonts w:ascii="Arial Narrow" w:hAnsi="Arial Narrow" w:cs="Arial"/>
          <w:lang w:eastAsia="ar-SA"/>
        </w:rPr>
        <w:t xml:space="preserve"> - </w:t>
      </w:r>
      <w:r w:rsidRPr="002C236D">
        <w:rPr>
          <w:rFonts w:ascii="Arial Narrow" w:hAnsi="Arial Narrow" w:cs="Arial"/>
          <w:lang w:eastAsia="ar-SA"/>
        </w:rPr>
        <w:t>specyfikacja techniczna zgodna ze Specyfikacją Istotnych Warunków Zamówienia</w:t>
      </w:r>
      <w:r>
        <w:rPr>
          <w:rFonts w:ascii="Arial Narrow" w:hAnsi="Arial Narrow" w:cs="Arial"/>
          <w:lang w:eastAsia="ar-SA"/>
        </w:rPr>
        <w:t>.</w:t>
      </w:r>
    </w:p>
    <w:p w14:paraId="401B6561" w14:textId="77777777" w:rsidR="00C22766" w:rsidRPr="002C236D" w:rsidRDefault="00C22766" w:rsidP="00C22766">
      <w:pPr>
        <w:pStyle w:val="Akapitzlist"/>
        <w:numPr>
          <w:ilvl w:val="0"/>
          <w:numId w:val="19"/>
        </w:num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2C236D">
        <w:rPr>
          <w:rFonts w:ascii="Arial Narrow" w:hAnsi="Arial Narrow" w:cs="Arial"/>
          <w:b/>
          <w:lang w:eastAsia="ar-SA"/>
        </w:rPr>
        <w:t>Załącznik nr 3</w:t>
      </w:r>
      <w:r>
        <w:rPr>
          <w:rFonts w:ascii="Arial Narrow" w:hAnsi="Arial Narrow" w:cs="Arial"/>
          <w:lang w:eastAsia="ar-SA"/>
        </w:rPr>
        <w:t xml:space="preserve"> -</w:t>
      </w:r>
      <w:r w:rsidRPr="002C236D">
        <w:rPr>
          <w:rFonts w:ascii="Arial Narrow" w:hAnsi="Arial Narrow" w:cs="Arial"/>
          <w:lang w:eastAsia="ar-SA"/>
        </w:rPr>
        <w:t xml:space="preserve"> specyfikacja techniczna wraz z uzasadnieniem równoważności rozwiązania (w przypadku zaoferowania rozwiązania innego niż określonego w Specyfikacji Istotnych Warunków Zamówienia - jeżeli dotyczy).</w:t>
      </w:r>
    </w:p>
    <w:p w14:paraId="760D0D2E" w14:textId="77777777" w:rsidR="00C22766" w:rsidRDefault="00C22766" w:rsidP="00C22766">
      <w:pPr>
        <w:suppressAutoHyphens/>
        <w:spacing w:before="120" w:after="120"/>
        <w:jc w:val="both"/>
        <w:rPr>
          <w:rFonts w:ascii="Arial Narrow" w:hAnsi="Arial Narrow"/>
          <w:b/>
          <w:lang w:eastAsia="ar-SA"/>
        </w:rPr>
      </w:pPr>
    </w:p>
    <w:p w14:paraId="6DBFA0D5" w14:textId="77777777" w:rsidR="00C22766" w:rsidRDefault="00C22766" w:rsidP="00C22766">
      <w:pPr>
        <w:suppressAutoHyphens/>
        <w:spacing w:before="120" w:after="120"/>
        <w:jc w:val="both"/>
        <w:rPr>
          <w:rFonts w:ascii="Arial Narrow" w:hAnsi="Arial Narrow"/>
          <w:b/>
          <w:lang w:eastAsia="ar-SA"/>
        </w:rPr>
      </w:pPr>
    </w:p>
    <w:p w14:paraId="6B8A06C9" w14:textId="77777777" w:rsidR="00C22766" w:rsidRPr="00940EE2" w:rsidRDefault="00C22766" w:rsidP="00C22766">
      <w:pPr>
        <w:suppressAutoHyphens/>
        <w:spacing w:before="120" w:after="120"/>
        <w:jc w:val="both"/>
        <w:rPr>
          <w:rFonts w:ascii="Arial Narrow" w:hAnsi="Arial Narrow"/>
          <w:b/>
          <w:lang w:eastAsia="ar-SA"/>
        </w:rPr>
      </w:pPr>
      <w:r w:rsidRPr="00940EE2">
        <w:rPr>
          <w:rFonts w:ascii="Arial Narrow" w:hAnsi="Arial Narrow"/>
          <w:b/>
          <w:lang w:eastAsia="ar-SA"/>
        </w:rPr>
        <w:t>Oświadczenia Wykonawcy</w:t>
      </w:r>
    </w:p>
    <w:p w14:paraId="29332D27" w14:textId="77777777" w:rsidR="00C22766" w:rsidRPr="00940EE2" w:rsidRDefault="00C22766" w:rsidP="00C22766">
      <w:pPr>
        <w:suppressAutoHyphens/>
        <w:spacing w:before="120" w:after="120"/>
        <w:jc w:val="both"/>
        <w:rPr>
          <w:rFonts w:ascii="Arial Narrow" w:hAnsi="Arial Narrow"/>
          <w:b/>
          <w:lang w:eastAsia="ar-SA"/>
        </w:rPr>
      </w:pPr>
      <w:r w:rsidRPr="00940EE2">
        <w:rPr>
          <w:rFonts w:ascii="Arial Narrow" w:hAnsi="Arial Narrow"/>
          <w:b/>
          <w:lang w:eastAsia="ar-SA"/>
        </w:rPr>
        <w:t>Ja (my) niżej podpisany (i) oświadczam (y), że:</w:t>
      </w:r>
    </w:p>
    <w:p w14:paraId="2B580CCF" w14:textId="77777777" w:rsidR="00C22766" w:rsidRPr="00C72EF2" w:rsidRDefault="00C22766" w:rsidP="00C22766">
      <w:pPr>
        <w:numPr>
          <w:ilvl w:val="0"/>
          <w:numId w:val="8"/>
        </w:num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C72EF2">
        <w:rPr>
          <w:rFonts w:ascii="Arial Narrow" w:hAnsi="Arial Narrow"/>
          <w:lang w:eastAsia="ar-SA"/>
        </w:rPr>
        <w:t xml:space="preserve">Wykonawca oświadcza, że zna i akceptuje warunki realizacji zamówienia określone  w zapytaniu ofertowym oraz nie wnosi żadnych zastrzeżeń i uwag w tym zakresie. </w:t>
      </w:r>
    </w:p>
    <w:p w14:paraId="6BF01A4B" w14:textId="77777777" w:rsidR="00C22766" w:rsidRPr="00C72EF2" w:rsidRDefault="00C22766" w:rsidP="00C22766">
      <w:pPr>
        <w:numPr>
          <w:ilvl w:val="0"/>
          <w:numId w:val="8"/>
        </w:num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C72EF2">
        <w:rPr>
          <w:rFonts w:ascii="Arial Narrow" w:hAnsi="Arial Narrow"/>
          <w:lang w:eastAsia="ar-SA"/>
        </w:rPr>
        <w:t>Wykonawca oświadcza, że posiada uprawnienia do wykonywania określonej działalności  lub czynności, jeżeli przepisy prawa nakładają obowiązek ich  posiadania.</w:t>
      </w:r>
    </w:p>
    <w:p w14:paraId="752D98D1" w14:textId="77777777" w:rsidR="00C22766" w:rsidRPr="00C72EF2" w:rsidRDefault="00C22766" w:rsidP="00C22766">
      <w:pPr>
        <w:numPr>
          <w:ilvl w:val="0"/>
          <w:numId w:val="8"/>
        </w:num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C72EF2">
        <w:rPr>
          <w:rFonts w:ascii="Arial Narrow" w:hAnsi="Arial Narrow"/>
          <w:lang w:eastAsia="ar-SA"/>
        </w:rPr>
        <w:t xml:space="preserve">Wykonawca, oświadcza że posiada niezbędną wiedzę i doświadczenie umożliwiające prawidłową realizację zamówienia. </w:t>
      </w:r>
    </w:p>
    <w:p w14:paraId="714C8794" w14:textId="77777777" w:rsidR="00C22766" w:rsidRPr="00C72EF2" w:rsidRDefault="00C22766" w:rsidP="00C22766">
      <w:pPr>
        <w:numPr>
          <w:ilvl w:val="0"/>
          <w:numId w:val="8"/>
        </w:num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C72EF2">
        <w:rPr>
          <w:rFonts w:ascii="Arial Narrow" w:hAnsi="Arial Narrow"/>
          <w:lang w:eastAsia="ar-SA"/>
        </w:rPr>
        <w:t xml:space="preserve">Wykonawca oświadcza, że oferowany przedmiot zamówienia spełnia parametry techniczno-funkcjonalne określone przez Zamawiającego w zapytaniu ofertowym nr 7/RPLU/2019. Przedmiot zamówienia jest objęty min. 12 miesięcznym okresem gwarancji lub wyższym (bez limitu godzin pracy). </w:t>
      </w:r>
    </w:p>
    <w:p w14:paraId="1FFA2A22" w14:textId="77777777" w:rsidR="00C22766" w:rsidRPr="00C72EF2" w:rsidRDefault="00C22766" w:rsidP="00C22766">
      <w:pPr>
        <w:numPr>
          <w:ilvl w:val="0"/>
          <w:numId w:val="8"/>
        </w:num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C72EF2">
        <w:rPr>
          <w:rFonts w:ascii="Arial Narrow" w:hAnsi="Arial Narrow"/>
          <w:lang w:eastAsia="ar-SA"/>
        </w:rPr>
        <w:t>Wykonawca oświadcza, że znajduje się w sytuacji ekonomicznej i finansowej zapewniającej wykonanie zamówienia w wstępnie ustalonym terminie (oraz załącza oryginały bądź kopie potwierdzonych za zgodność z oryginałem zaświadczeń z Zakładu Ubezpieczeń Społecznych o niezaleganiu ze składkami oraz z Urzędu Skarbowego o niezaleganiu w podatkach, wystawionych na w terminie nie wcześniejszym niż miesiąc przed złożeniem oferty).</w:t>
      </w:r>
    </w:p>
    <w:p w14:paraId="5B2F2D72" w14:textId="77777777" w:rsidR="00C22766" w:rsidRPr="00C72EF2" w:rsidRDefault="00C22766" w:rsidP="00C22766">
      <w:pPr>
        <w:numPr>
          <w:ilvl w:val="0"/>
          <w:numId w:val="8"/>
        </w:num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C72EF2">
        <w:rPr>
          <w:rFonts w:ascii="Arial Narrow" w:hAnsi="Arial Narrow"/>
          <w:lang w:eastAsia="ar-SA"/>
        </w:rPr>
        <w:t>Wykonawca oświadcza, że dysponuje odpowiednim potencjałem technicznym oraz osobami zdolnymi do wykonania zamówienia.</w:t>
      </w:r>
    </w:p>
    <w:p w14:paraId="3BEF591D" w14:textId="77777777" w:rsidR="00C22766" w:rsidRPr="00C72EF2" w:rsidRDefault="00C22766" w:rsidP="00C22766">
      <w:pPr>
        <w:numPr>
          <w:ilvl w:val="0"/>
          <w:numId w:val="8"/>
        </w:num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C72EF2">
        <w:rPr>
          <w:rFonts w:ascii="Arial Narrow" w:hAnsi="Arial Narrow"/>
          <w:lang w:eastAsia="ar-SA"/>
        </w:rPr>
        <w:t>Wykonawca oświadcza, że nie jest powiązany osobowo lub kapitałowo z Zamawiającym. Przez powiązania osobowe lub kapitałowe rozumie się wzajemne powiązania pomiędzy Zamawiającym lub osobami upoważnionymi do zaciągania zobowiązań w imieniu Zamawiającego lub osobami</w:t>
      </w:r>
      <w:r w:rsidRPr="00C72EF2">
        <w:rPr>
          <w:rFonts w:ascii="Arial Narrow" w:hAnsi="Arial Narrow"/>
          <w:bCs/>
          <w:iCs/>
          <w:lang w:eastAsia="ar-SA"/>
        </w:rPr>
        <w:t xml:space="preserve"> </w:t>
      </w:r>
      <w:r w:rsidRPr="00C72EF2">
        <w:rPr>
          <w:rFonts w:ascii="Arial Narrow" w:hAnsi="Arial Narrow"/>
          <w:lang w:eastAsia="ar-SA"/>
        </w:rPr>
        <w:t xml:space="preserve">wykonującymi w imieniu Zamawiającego czynności związanych z przygotowaniem i przeprowadzeniem procedury wyboru Wykonawcy a Wykonawcą, polegające w szczególności na:  </w:t>
      </w:r>
    </w:p>
    <w:p w14:paraId="683A7A2F" w14:textId="77777777" w:rsidR="00C22766" w:rsidRPr="00C72EF2" w:rsidRDefault="00C22766" w:rsidP="00C22766">
      <w:pPr>
        <w:suppressAutoHyphens/>
        <w:spacing w:before="120" w:after="120"/>
        <w:ind w:left="1134" w:hanging="283"/>
        <w:jc w:val="both"/>
        <w:rPr>
          <w:rFonts w:ascii="Arial Narrow" w:hAnsi="Arial Narrow"/>
          <w:lang w:eastAsia="ar-SA"/>
        </w:rPr>
      </w:pPr>
      <w:r w:rsidRPr="00C72EF2">
        <w:rPr>
          <w:rFonts w:ascii="Arial Narrow" w:hAnsi="Arial Narrow"/>
          <w:lang w:eastAsia="ar-SA"/>
        </w:rPr>
        <w:t>a)</w:t>
      </w:r>
      <w:r w:rsidRPr="00C72EF2">
        <w:rPr>
          <w:rFonts w:ascii="Arial Narrow" w:hAnsi="Arial Narrow"/>
          <w:lang w:eastAsia="ar-SA"/>
        </w:rPr>
        <w:tab/>
        <w:t>uczestniczeniu w spółce jako wspólnik spółki cywilnej lub spółki osobowej;</w:t>
      </w:r>
    </w:p>
    <w:p w14:paraId="266E564F" w14:textId="77777777" w:rsidR="00C22766" w:rsidRPr="00C72EF2" w:rsidRDefault="00C22766" w:rsidP="00C22766">
      <w:pPr>
        <w:suppressAutoHyphens/>
        <w:spacing w:before="120" w:after="120"/>
        <w:ind w:left="1134" w:hanging="283"/>
        <w:jc w:val="both"/>
        <w:rPr>
          <w:rFonts w:ascii="Arial Narrow" w:hAnsi="Arial Narrow"/>
          <w:lang w:eastAsia="ar-SA"/>
        </w:rPr>
      </w:pPr>
      <w:r w:rsidRPr="00C72EF2">
        <w:rPr>
          <w:rFonts w:ascii="Arial Narrow" w:hAnsi="Arial Narrow"/>
          <w:lang w:eastAsia="ar-SA"/>
        </w:rPr>
        <w:t>b)</w:t>
      </w:r>
      <w:r w:rsidRPr="00C72EF2">
        <w:rPr>
          <w:rFonts w:ascii="Arial Narrow" w:hAnsi="Arial Narrow"/>
          <w:lang w:eastAsia="ar-SA"/>
        </w:rPr>
        <w:tab/>
        <w:t>posiadaniu co najmniej 10% udziałów lub akcji;</w:t>
      </w:r>
    </w:p>
    <w:p w14:paraId="71F1EA7D" w14:textId="77777777" w:rsidR="00C22766" w:rsidRPr="00C72EF2" w:rsidRDefault="00C22766" w:rsidP="00C22766">
      <w:pPr>
        <w:suppressAutoHyphens/>
        <w:spacing w:before="120" w:after="120"/>
        <w:ind w:left="1134" w:hanging="283"/>
        <w:jc w:val="both"/>
        <w:rPr>
          <w:rFonts w:ascii="Arial Narrow" w:hAnsi="Arial Narrow"/>
          <w:lang w:eastAsia="ar-SA"/>
        </w:rPr>
      </w:pPr>
      <w:r w:rsidRPr="00C72EF2">
        <w:rPr>
          <w:rFonts w:ascii="Arial Narrow" w:hAnsi="Arial Narrow"/>
          <w:lang w:eastAsia="ar-SA"/>
        </w:rPr>
        <w:t>c)</w:t>
      </w:r>
      <w:r w:rsidRPr="00C72EF2">
        <w:rPr>
          <w:rFonts w:ascii="Arial Narrow" w:hAnsi="Arial Narrow"/>
          <w:lang w:eastAsia="ar-SA"/>
        </w:rPr>
        <w:tab/>
        <w:t>pełnieniu funkcji członka organu nadzorczego lub zarządzającego, prokurenta,   pełnomocnika;</w:t>
      </w:r>
    </w:p>
    <w:p w14:paraId="68BDBCC9" w14:textId="77777777" w:rsidR="00C22766" w:rsidRPr="00C72EF2" w:rsidRDefault="00C22766" w:rsidP="00C22766">
      <w:pPr>
        <w:suppressAutoHyphens/>
        <w:spacing w:before="120" w:after="120"/>
        <w:ind w:left="1134" w:hanging="283"/>
        <w:jc w:val="both"/>
        <w:rPr>
          <w:rFonts w:ascii="Arial Narrow" w:hAnsi="Arial Narrow"/>
          <w:lang w:eastAsia="ar-SA"/>
        </w:rPr>
      </w:pPr>
      <w:r w:rsidRPr="00C72EF2">
        <w:rPr>
          <w:rFonts w:ascii="Arial Narrow" w:hAnsi="Arial Narrow"/>
          <w:lang w:eastAsia="ar-SA"/>
        </w:rPr>
        <w:t>d)</w:t>
      </w:r>
      <w:r w:rsidRPr="00C72EF2">
        <w:rPr>
          <w:rFonts w:ascii="Arial Narrow" w:hAnsi="Arial Narrow"/>
          <w:lang w:eastAsia="ar-SA"/>
        </w:rPr>
        <w:tab/>
        <w:t>pozostawaniu w związku małżeńskim, w stosunku pokrewieństwa lub powinowactwa w linii prostej, w stosunku pokrewieństwa lub powinowactwa w linii bocznej do drugiego stopnia  lub pozostawania w stosunku przysposobienia, opieki lub kurateli;</w:t>
      </w:r>
    </w:p>
    <w:p w14:paraId="52006321" w14:textId="77777777" w:rsidR="00C22766" w:rsidRPr="00C72EF2" w:rsidRDefault="00C22766" w:rsidP="00C22766">
      <w:pPr>
        <w:suppressAutoHyphens/>
        <w:spacing w:before="120" w:after="120"/>
        <w:ind w:left="1134" w:hanging="283"/>
        <w:jc w:val="both"/>
        <w:rPr>
          <w:rFonts w:ascii="Arial Narrow" w:hAnsi="Arial Narrow"/>
          <w:lang w:eastAsia="ar-SA"/>
        </w:rPr>
      </w:pPr>
      <w:r w:rsidRPr="00C72EF2">
        <w:rPr>
          <w:rFonts w:ascii="Arial Narrow" w:hAnsi="Arial Narrow"/>
          <w:lang w:eastAsia="ar-SA"/>
        </w:rPr>
        <w:t>e) pozostawaniu z wykonawcą w takim stosunku prawnym lub faktycznym, że może to budzić uzasadnione wątpliwości co do bezstronności tych osób.</w:t>
      </w:r>
    </w:p>
    <w:p w14:paraId="73E7C958" w14:textId="77777777" w:rsidR="00C22766" w:rsidRPr="00940EE2" w:rsidRDefault="00C22766" w:rsidP="00C22766">
      <w:pPr>
        <w:suppressAutoHyphens/>
        <w:spacing w:before="120" w:after="120"/>
        <w:jc w:val="both"/>
        <w:rPr>
          <w:rFonts w:ascii="Arial Narrow" w:hAnsi="Arial Narrow"/>
          <w:highlight w:val="yellow"/>
          <w:lang w:eastAsia="ar-SA"/>
        </w:rPr>
      </w:pPr>
    </w:p>
    <w:p w14:paraId="1E242570" w14:textId="77777777" w:rsidR="00C22766" w:rsidRPr="00940EE2" w:rsidRDefault="00C22766" w:rsidP="00C22766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</w:p>
    <w:p w14:paraId="6BBD05E3" w14:textId="77777777" w:rsidR="00C22766" w:rsidRPr="00940EE2" w:rsidRDefault="00C22766" w:rsidP="00C22766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940EE2">
        <w:rPr>
          <w:rFonts w:ascii="Arial Narrow" w:hAnsi="Arial Narrow"/>
          <w:lang w:eastAsia="ar-SA"/>
        </w:rPr>
        <w:t>Miejsc</w:t>
      </w:r>
      <w:r>
        <w:rPr>
          <w:rFonts w:ascii="Arial Narrow" w:hAnsi="Arial Narrow"/>
          <w:lang w:eastAsia="ar-SA"/>
        </w:rPr>
        <w:t>owość ……………………, dnia…………………… r.</w:t>
      </w:r>
    </w:p>
    <w:p w14:paraId="4D97CB40" w14:textId="77777777" w:rsidR="00C22766" w:rsidRPr="00940EE2" w:rsidRDefault="00C22766" w:rsidP="00C22766">
      <w:pPr>
        <w:suppressAutoHyphens/>
        <w:spacing w:before="120" w:after="120"/>
        <w:jc w:val="both"/>
        <w:rPr>
          <w:rFonts w:ascii="Arial Narrow" w:hAnsi="Arial Narrow"/>
        </w:rPr>
      </w:pPr>
      <w:r w:rsidRPr="00940EE2">
        <w:rPr>
          <w:rFonts w:ascii="Arial Narrow" w:hAnsi="Arial Narrow"/>
          <w:lang w:eastAsia="ar-SA"/>
        </w:rPr>
        <w:tab/>
      </w:r>
      <w:r w:rsidRPr="00940EE2">
        <w:rPr>
          <w:rFonts w:ascii="Arial Narrow" w:hAnsi="Arial Narrow"/>
          <w:lang w:eastAsia="ar-SA"/>
        </w:rPr>
        <w:tab/>
      </w:r>
      <w:r w:rsidRPr="00940EE2">
        <w:rPr>
          <w:rFonts w:ascii="Arial Narrow" w:hAnsi="Arial Narrow"/>
          <w:lang w:eastAsia="ar-SA"/>
        </w:rPr>
        <w:tab/>
      </w:r>
      <w:r w:rsidRPr="00940EE2">
        <w:rPr>
          <w:rFonts w:ascii="Arial Narrow" w:hAnsi="Arial Narrow"/>
          <w:lang w:eastAsia="ar-SA"/>
        </w:rPr>
        <w:tab/>
      </w:r>
      <w:r w:rsidRPr="00940EE2">
        <w:rPr>
          <w:rFonts w:ascii="Arial Narrow" w:hAnsi="Arial Narrow"/>
          <w:lang w:eastAsia="ar-SA"/>
        </w:rPr>
        <w:tab/>
      </w:r>
      <w:r w:rsidRPr="00940EE2">
        <w:rPr>
          <w:rFonts w:ascii="Arial Narrow" w:hAnsi="Arial Narrow"/>
          <w:lang w:eastAsia="ar-SA"/>
        </w:rPr>
        <w:tab/>
      </w:r>
      <w:r w:rsidRPr="00940EE2">
        <w:rPr>
          <w:rFonts w:ascii="Arial Narrow" w:hAnsi="Arial Narrow"/>
          <w:lang w:eastAsia="ar-SA"/>
        </w:rPr>
        <w:tab/>
        <w:t>_________________________________</w:t>
      </w:r>
      <w:r w:rsidRPr="00940EE2">
        <w:rPr>
          <w:rFonts w:ascii="Arial Narrow" w:hAnsi="Arial Narrow"/>
          <w:lang w:eastAsia="ar-SA"/>
        </w:rPr>
        <w:br/>
        <w:t xml:space="preserve">                                                                                                                    </w:t>
      </w:r>
      <w:r w:rsidRPr="00940EE2">
        <w:rPr>
          <w:rFonts w:ascii="Arial Narrow" w:hAnsi="Arial Narrow"/>
          <w:i/>
          <w:lang w:eastAsia="ar-SA"/>
        </w:rPr>
        <w:t>(podpis i pieczęć wystawcy oferty)</w:t>
      </w:r>
    </w:p>
    <w:bookmarkEnd w:id="0"/>
    <w:bookmarkEnd w:id="1"/>
    <w:bookmarkEnd w:id="2"/>
    <w:p w14:paraId="535D44C5" w14:textId="77777777" w:rsidR="00C22766" w:rsidRDefault="00C22766" w:rsidP="00C22766">
      <w:pPr>
        <w:rPr>
          <w:rFonts w:ascii="Arial Narrow" w:hAnsi="Arial Narrow"/>
        </w:rPr>
      </w:pPr>
    </w:p>
    <w:p w14:paraId="3C241055" w14:textId="77777777" w:rsidR="00C22766" w:rsidRDefault="00C22766" w:rsidP="00C22766">
      <w:pPr>
        <w:rPr>
          <w:rFonts w:ascii="Arial Narrow" w:hAnsi="Arial Narrow"/>
        </w:rPr>
      </w:pPr>
    </w:p>
    <w:p w14:paraId="4F8DCDAD" w14:textId="77777777" w:rsidR="00987C69" w:rsidRDefault="00987C69" w:rsidP="00987C69">
      <w:pPr>
        <w:rPr>
          <w:rFonts w:ascii="Arial Narrow" w:hAnsi="Arial Narrow"/>
        </w:rPr>
      </w:pPr>
    </w:p>
    <w:p w14:paraId="0E183EA4" w14:textId="77777777" w:rsidR="00987C69" w:rsidRDefault="00987C69" w:rsidP="00987C69">
      <w:pPr>
        <w:rPr>
          <w:rFonts w:ascii="Arial Narrow" w:hAnsi="Arial Narrow"/>
        </w:rPr>
      </w:pPr>
    </w:p>
    <w:p w14:paraId="0C8E2239" w14:textId="77777777" w:rsidR="0088498D" w:rsidRDefault="0088498D" w:rsidP="00463E16">
      <w:pPr>
        <w:rPr>
          <w:rFonts w:ascii="Arial Narrow" w:hAnsi="Arial Narrow"/>
        </w:rPr>
      </w:pPr>
      <w:bookmarkStart w:id="3" w:name="_GoBack"/>
      <w:bookmarkEnd w:id="3"/>
    </w:p>
    <w:sectPr w:rsidR="0088498D" w:rsidSect="000F5636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12762" w14:textId="77777777" w:rsidR="005F2161" w:rsidRDefault="005F2161" w:rsidP="000F37A0">
      <w:r>
        <w:separator/>
      </w:r>
    </w:p>
  </w:endnote>
  <w:endnote w:type="continuationSeparator" w:id="0">
    <w:p w14:paraId="1E801988" w14:textId="77777777" w:rsidR="005F2161" w:rsidRDefault="005F2161" w:rsidP="000F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A6259" w14:textId="77777777" w:rsidR="00D0578D" w:rsidRDefault="00D0578D" w:rsidP="000F37A0">
    <w:pPr>
      <w:pStyle w:val="NormalnyWeb"/>
      <w:spacing w:before="0" w:beforeAutospacing="0" w:after="0" w:afterAutospacing="0"/>
      <w:ind w:left="-426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E363AF">
      <w:rPr>
        <w:rFonts w:ascii="Arial" w:hAnsi="Arial" w:cs="Arial"/>
        <w:b/>
        <w:sz w:val="16"/>
        <w:szCs w:val="16"/>
      </w:rPr>
      <w:t>ROJEKT WSPÓŁFINANSOWANY PRZEZ UNIĘ EUROPEJSKĄ</w:t>
    </w:r>
    <w:r>
      <w:rPr>
        <w:rFonts w:ascii="Arial" w:hAnsi="Arial" w:cs="Arial"/>
        <w:b/>
        <w:sz w:val="16"/>
        <w:szCs w:val="16"/>
      </w:rPr>
      <w:t xml:space="preserve"> </w:t>
    </w:r>
    <w:r w:rsidRPr="00E363AF">
      <w:rPr>
        <w:rFonts w:ascii="Arial" w:hAnsi="Arial" w:cs="Arial"/>
        <w:b/>
        <w:sz w:val="16"/>
        <w:szCs w:val="16"/>
      </w:rPr>
      <w:t>Z</w:t>
    </w:r>
    <w:r>
      <w:rPr>
        <w:rFonts w:ascii="Arial" w:hAnsi="Arial" w:cs="Arial"/>
        <w:b/>
        <w:sz w:val="16"/>
        <w:szCs w:val="16"/>
      </w:rPr>
      <w:t xml:space="preserve"> EUROPEJSKIEGO FUNDUSZU ROZWOJU </w:t>
    </w:r>
    <w:r w:rsidRPr="00E363AF">
      <w:rPr>
        <w:rFonts w:ascii="Arial" w:hAnsi="Arial" w:cs="Arial"/>
        <w:b/>
        <w:sz w:val="16"/>
        <w:szCs w:val="16"/>
      </w:rPr>
      <w:t>REGIONALNEGO</w:t>
    </w:r>
  </w:p>
  <w:p w14:paraId="397BC1DB" w14:textId="77777777" w:rsidR="00D0578D" w:rsidRDefault="00D057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5CEF7" w14:textId="77777777" w:rsidR="005F2161" w:rsidRDefault="005F2161" w:rsidP="000F37A0">
      <w:r>
        <w:separator/>
      </w:r>
    </w:p>
  </w:footnote>
  <w:footnote w:type="continuationSeparator" w:id="0">
    <w:p w14:paraId="2BBF9360" w14:textId="77777777" w:rsidR="005F2161" w:rsidRDefault="005F2161" w:rsidP="000F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3C284" w14:textId="333CF676" w:rsidR="00D0578D" w:rsidRDefault="00BB059D">
    <w:pPr>
      <w:pStyle w:val="Nagwek"/>
    </w:pPr>
    <w:r w:rsidRPr="00BB059D">
      <w:rPr>
        <w:noProof/>
      </w:rPr>
      <w:drawing>
        <wp:inline distT="0" distB="0" distL="0" distR="0" wp14:anchorId="0002DFAA" wp14:editId="1297C414">
          <wp:extent cx="5760720" cy="47832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-708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296467"/>
    <w:multiLevelType w:val="hybridMultilevel"/>
    <w:tmpl w:val="F9CCC7E0"/>
    <w:lvl w:ilvl="0" w:tplc="8BA00B0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8571E59"/>
    <w:multiLevelType w:val="hybridMultilevel"/>
    <w:tmpl w:val="235860DA"/>
    <w:lvl w:ilvl="0" w:tplc="ED487A26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BA3C48"/>
    <w:multiLevelType w:val="hybridMultilevel"/>
    <w:tmpl w:val="F07C8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2DA9"/>
    <w:multiLevelType w:val="hybridMultilevel"/>
    <w:tmpl w:val="11CE8E28"/>
    <w:lvl w:ilvl="0" w:tplc="C08A1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4207"/>
    <w:multiLevelType w:val="hybridMultilevel"/>
    <w:tmpl w:val="7B54C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52FFD"/>
    <w:multiLevelType w:val="hybridMultilevel"/>
    <w:tmpl w:val="4AEA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0BBCA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C028499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31CCA"/>
    <w:multiLevelType w:val="hybridMultilevel"/>
    <w:tmpl w:val="520ADA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C1EB1"/>
    <w:multiLevelType w:val="hybridMultilevel"/>
    <w:tmpl w:val="55921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17392"/>
    <w:multiLevelType w:val="hybridMultilevel"/>
    <w:tmpl w:val="05BEA8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22397"/>
    <w:multiLevelType w:val="multilevel"/>
    <w:tmpl w:val="953480CC"/>
    <w:lvl w:ilvl="0">
      <w:start w:val="1"/>
      <w:numFmt w:val="decimal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2B7DFC"/>
    <w:multiLevelType w:val="hybridMultilevel"/>
    <w:tmpl w:val="E6CC9E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4834FF"/>
    <w:multiLevelType w:val="multilevel"/>
    <w:tmpl w:val="49968C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Times New Roman" w:hint="default"/>
      </w:rPr>
    </w:lvl>
  </w:abstractNum>
  <w:abstractNum w:abstractNumId="13" w15:restartNumberingAfterBreak="0">
    <w:nsid w:val="50423F9D"/>
    <w:multiLevelType w:val="hybridMultilevel"/>
    <w:tmpl w:val="1ED63E04"/>
    <w:lvl w:ilvl="0" w:tplc="794016C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485619"/>
    <w:multiLevelType w:val="hybridMultilevel"/>
    <w:tmpl w:val="0F30E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C0E97"/>
    <w:multiLevelType w:val="hybridMultilevel"/>
    <w:tmpl w:val="E6085792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6" w15:restartNumberingAfterBreak="0">
    <w:nsid w:val="54C308C4"/>
    <w:multiLevelType w:val="multilevel"/>
    <w:tmpl w:val="A084680C"/>
    <w:lvl w:ilvl="0">
      <w:start w:val="1"/>
      <w:numFmt w:val="upperRoman"/>
      <w:lvlText w:val="%1."/>
      <w:lvlJc w:val="left"/>
      <w:pPr>
        <w:ind w:left="851" w:hanging="49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Times New Roman" w:hint="default"/>
      </w:rPr>
    </w:lvl>
  </w:abstractNum>
  <w:abstractNum w:abstractNumId="17" w15:restartNumberingAfterBreak="0">
    <w:nsid w:val="54DC4955"/>
    <w:multiLevelType w:val="hybridMultilevel"/>
    <w:tmpl w:val="09C889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24762B"/>
    <w:multiLevelType w:val="hybridMultilevel"/>
    <w:tmpl w:val="1510720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46669F0"/>
    <w:multiLevelType w:val="hybridMultilevel"/>
    <w:tmpl w:val="C8726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46A95"/>
    <w:multiLevelType w:val="hybridMultilevel"/>
    <w:tmpl w:val="27008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2"/>
  </w:num>
  <w:num w:numId="5">
    <w:abstractNumId w:val="17"/>
  </w:num>
  <w:num w:numId="6">
    <w:abstractNumId w:val="3"/>
  </w:num>
  <w:num w:numId="7">
    <w:abstractNumId w:val="20"/>
  </w:num>
  <w:num w:numId="8">
    <w:abstractNumId w:val="1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0"/>
  </w:num>
  <w:num w:numId="14">
    <w:abstractNumId w:val="15"/>
  </w:num>
  <w:num w:numId="15">
    <w:abstractNumId w:val="5"/>
  </w:num>
  <w:num w:numId="16">
    <w:abstractNumId w:val="9"/>
  </w:num>
  <w:num w:numId="17">
    <w:abstractNumId w:val="13"/>
  </w:num>
  <w:num w:numId="18">
    <w:abstractNumId w:val="18"/>
  </w:num>
  <w:num w:numId="19">
    <w:abstractNumId w:val="8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A0"/>
    <w:rsid w:val="00012D00"/>
    <w:rsid w:val="00057D83"/>
    <w:rsid w:val="00064ECC"/>
    <w:rsid w:val="000B38D4"/>
    <w:rsid w:val="000C0259"/>
    <w:rsid w:val="000F37A0"/>
    <w:rsid w:val="000F5636"/>
    <w:rsid w:val="000F68C5"/>
    <w:rsid w:val="001458FF"/>
    <w:rsid w:val="00174F7D"/>
    <w:rsid w:val="00207E98"/>
    <w:rsid w:val="00223050"/>
    <w:rsid w:val="00224783"/>
    <w:rsid w:val="00295B60"/>
    <w:rsid w:val="002B6FAB"/>
    <w:rsid w:val="002C236D"/>
    <w:rsid w:val="00304E8E"/>
    <w:rsid w:val="003B3DDF"/>
    <w:rsid w:val="003B5732"/>
    <w:rsid w:val="003C7AF6"/>
    <w:rsid w:val="003E60BC"/>
    <w:rsid w:val="004049E3"/>
    <w:rsid w:val="00463E16"/>
    <w:rsid w:val="00485037"/>
    <w:rsid w:val="004C6F86"/>
    <w:rsid w:val="004E00E3"/>
    <w:rsid w:val="005A76CF"/>
    <w:rsid w:val="005B4797"/>
    <w:rsid w:val="005C5E18"/>
    <w:rsid w:val="005F2161"/>
    <w:rsid w:val="006357A5"/>
    <w:rsid w:val="0066426E"/>
    <w:rsid w:val="00682870"/>
    <w:rsid w:val="006F6C1C"/>
    <w:rsid w:val="00720FF8"/>
    <w:rsid w:val="00747102"/>
    <w:rsid w:val="00783286"/>
    <w:rsid w:val="007838E8"/>
    <w:rsid w:val="0079287A"/>
    <w:rsid w:val="00792ABD"/>
    <w:rsid w:val="007A5340"/>
    <w:rsid w:val="007E6535"/>
    <w:rsid w:val="00835F9D"/>
    <w:rsid w:val="00851D56"/>
    <w:rsid w:val="0088498D"/>
    <w:rsid w:val="008A1429"/>
    <w:rsid w:val="00906489"/>
    <w:rsid w:val="0094138F"/>
    <w:rsid w:val="00972800"/>
    <w:rsid w:val="00987C69"/>
    <w:rsid w:val="009F30BB"/>
    <w:rsid w:val="00A5351F"/>
    <w:rsid w:val="00A56273"/>
    <w:rsid w:val="00AB7297"/>
    <w:rsid w:val="00B37507"/>
    <w:rsid w:val="00B56B53"/>
    <w:rsid w:val="00BB0420"/>
    <w:rsid w:val="00BB059D"/>
    <w:rsid w:val="00C20AA2"/>
    <w:rsid w:val="00C22766"/>
    <w:rsid w:val="00CC39E7"/>
    <w:rsid w:val="00D0578D"/>
    <w:rsid w:val="00D300DC"/>
    <w:rsid w:val="00D314EE"/>
    <w:rsid w:val="00D529D1"/>
    <w:rsid w:val="00D970F7"/>
    <w:rsid w:val="00DA1BA8"/>
    <w:rsid w:val="00DB0C61"/>
    <w:rsid w:val="00DB3BE3"/>
    <w:rsid w:val="00E230E9"/>
    <w:rsid w:val="00E36FEC"/>
    <w:rsid w:val="00E4599F"/>
    <w:rsid w:val="00EA0749"/>
    <w:rsid w:val="00EB0704"/>
    <w:rsid w:val="00F07B66"/>
    <w:rsid w:val="00F07DFB"/>
    <w:rsid w:val="00F42647"/>
    <w:rsid w:val="00F47141"/>
    <w:rsid w:val="00FA31F1"/>
    <w:rsid w:val="00FD1619"/>
    <w:rsid w:val="00FE1F31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55AA"/>
  <w15:chartTrackingRefBased/>
  <w15:docId w15:val="{C39FAB78-CD51-49F7-87E7-DA224B6E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F68C5"/>
    <w:pPr>
      <w:keepNext/>
      <w:ind w:left="2124" w:firstLine="708"/>
      <w:outlineLvl w:val="4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7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7A0"/>
  </w:style>
  <w:style w:type="paragraph" w:styleId="Stopka">
    <w:name w:val="footer"/>
    <w:basedOn w:val="Normalny"/>
    <w:link w:val="StopkaZnak"/>
    <w:uiPriority w:val="99"/>
    <w:unhideWhenUsed/>
    <w:rsid w:val="000F37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7A0"/>
  </w:style>
  <w:style w:type="paragraph" w:styleId="NormalnyWeb">
    <w:name w:val="Normal (Web)"/>
    <w:basedOn w:val="Normalny"/>
    <w:uiPriority w:val="99"/>
    <w:unhideWhenUsed/>
    <w:rsid w:val="000F37A0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0F37A0"/>
    <w:pPr>
      <w:ind w:left="720"/>
      <w:contextualSpacing/>
    </w:pPr>
  </w:style>
  <w:style w:type="character" w:customStyle="1" w:styleId="AkapitzlistZnak">
    <w:name w:val="Akapit z listą Znak"/>
    <w:aliases w:val="Lista - wielopoziomowa Znak"/>
    <w:link w:val="Akapitzlist"/>
    <w:uiPriority w:val="34"/>
    <w:rsid w:val="000F3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F68C5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Normalny1">
    <w:name w:val="Normalny1"/>
    <w:rsid w:val="002B6FAB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2B6FA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4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4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4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4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4E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8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Kobierska</dc:creator>
  <cp:keywords/>
  <dc:description/>
  <cp:lastModifiedBy>a.zuchniarz</cp:lastModifiedBy>
  <cp:revision>10</cp:revision>
  <cp:lastPrinted>2018-08-03T12:25:00Z</cp:lastPrinted>
  <dcterms:created xsi:type="dcterms:W3CDTF">2019-01-28T08:46:00Z</dcterms:created>
  <dcterms:modified xsi:type="dcterms:W3CDTF">2020-01-03T06:18:00Z</dcterms:modified>
</cp:coreProperties>
</file>